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506F7" w:rsidRPr="00D506F7" w:rsidRDefault="00D506F7" w:rsidP="00482557">
      <w:pPr>
        <w:rPr>
          <w:b/>
          <w:sz w:val="30"/>
          <w:szCs w:val="30"/>
        </w:rPr>
      </w:pPr>
      <w:r w:rsidRPr="00D506F7">
        <w:rPr>
          <w:rFonts w:hint="eastAsia"/>
          <w:b/>
          <w:sz w:val="30"/>
          <w:szCs w:val="30"/>
        </w:rPr>
        <w:t>1</w:t>
      </w:r>
      <w:r w:rsidRPr="00D506F7">
        <w:rPr>
          <w:rFonts w:hint="eastAsia"/>
          <w:b/>
          <w:sz w:val="30"/>
          <w:szCs w:val="30"/>
        </w:rPr>
        <w:t>、员工工资</w:t>
      </w:r>
    </w:p>
    <w:p w:rsidR="00D506F7" w:rsidRDefault="00D506F7" w:rsidP="00482557">
      <w:r w:rsidRPr="00D506F7">
        <w:rPr>
          <w:rFonts w:hint="eastAsia"/>
        </w:rPr>
        <w:t>点评：题目中明确要求民族数据独立。</w:t>
      </w:r>
    </w:p>
    <w:p w:rsidR="00482557" w:rsidRDefault="00D506F7" w:rsidP="00482557">
      <w:r w:rsidRPr="00D506F7">
        <w:rPr>
          <w:rFonts w:hint="eastAsia"/>
        </w:rPr>
        <w:t>E</w:t>
      </w:r>
      <w:r>
        <w:rPr>
          <w:rFonts w:hint="eastAsia"/>
        </w:rPr>
        <w:t>-</w:t>
      </w:r>
      <w:r w:rsidRPr="00D506F7">
        <w:rPr>
          <w:rFonts w:hint="eastAsia"/>
        </w:rPr>
        <w:t>R</w:t>
      </w:r>
      <w:r w:rsidRPr="00D506F7">
        <w:rPr>
          <w:rFonts w:hint="eastAsia"/>
        </w:rPr>
        <w:t>图</w:t>
      </w:r>
      <w:r>
        <w:rPr>
          <w:rFonts w:hint="eastAsia"/>
        </w:rPr>
        <w:t>如下</w:t>
      </w:r>
      <w:r w:rsidRPr="00D506F7">
        <w:rPr>
          <w:rFonts w:hint="eastAsia"/>
        </w:rPr>
        <w:t>，三个实体，但实体之间的联系都是一对多</w:t>
      </w:r>
      <w:r>
        <w:rPr>
          <w:rFonts w:hint="eastAsia"/>
        </w:rPr>
        <w:t>，因此为</w:t>
      </w:r>
      <w:r w:rsidRPr="00D506F7">
        <w:rPr>
          <w:rFonts w:hint="eastAsia"/>
        </w:rPr>
        <w:t>三张表</w:t>
      </w:r>
      <w:r>
        <w:rPr>
          <w:rFonts w:hint="eastAsia"/>
        </w:rPr>
        <w:t>。</w:t>
      </w:r>
    </w:p>
    <w:p w:rsidR="00482557" w:rsidRDefault="00D506F7" w:rsidP="00F25806">
      <w:pPr>
        <w:jc w:val="center"/>
      </w:pPr>
      <w:r>
        <w:rPr>
          <w:noProof/>
        </w:rPr>
        <w:drawing>
          <wp:inline distT="0" distB="0" distL="0" distR="0" wp14:anchorId="70A59914" wp14:editId="34725F09">
            <wp:extent cx="4001754" cy="1440000"/>
            <wp:effectExtent l="0" t="0" r="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130"/>
                    <a:stretch/>
                  </pic:blipFill>
                  <pic:spPr bwMode="auto">
                    <a:xfrm>
                      <a:off x="0" y="0"/>
                      <a:ext cx="400175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557" w:rsidRDefault="00D506F7" w:rsidP="00482557">
      <w:r>
        <w:rPr>
          <w:rFonts w:hint="eastAsia"/>
        </w:rPr>
        <w:t>将</w:t>
      </w:r>
      <w:r>
        <w:rPr>
          <w:rFonts w:hint="eastAsia"/>
        </w:rPr>
        <w:t>E</w:t>
      </w:r>
      <w:r>
        <w:t>-</w:t>
      </w:r>
      <w:r>
        <w:rPr>
          <w:rFonts w:hint="eastAsia"/>
        </w:rPr>
        <w:t>R</w:t>
      </w:r>
      <w:r>
        <w:rPr>
          <w:rFonts w:hint="eastAsia"/>
        </w:rPr>
        <w:t>图转化为关系表如下：</w:t>
      </w:r>
    </w:p>
    <w:p w:rsidR="00482557" w:rsidRDefault="00482557" w:rsidP="00482557">
      <w:pPr>
        <w:jc w:val="center"/>
      </w:pPr>
      <w:r>
        <w:rPr>
          <w:noProof/>
        </w:rPr>
        <w:drawing>
          <wp:inline distT="0" distB="0" distL="0" distR="0" wp14:anchorId="401AB2EC" wp14:editId="0B100679">
            <wp:extent cx="2925388" cy="180000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2538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557" w:rsidRPr="00D506F7" w:rsidRDefault="00D506F7" w:rsidP="00482557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2</w:t>
      </w:r>
      <w:r>
        <w:rPr>
          <w:rFonts w:hint="eastAsia"/>
          <w:b/>
          <w:sz w:val="30"/>
          <w:szCs w:val="30"/>
        </w:rPr>
        <w:t>、赛事记录</w:t>
      </w:r>
    </w:p>
    <w:p w:rsidR="00482557" w:rsidRDefault="00482557" w:rsidP="00482557">
      <w:pPr>
        <w:rPr>
          <w:rFonts w:hint="eastAsia"/>
        </w:rPr>
      </w:pPr>
      <w:r>
        <w:rPr>
          <w:rFonts w:hint="eastAsia"/>
        </w:rPr>
        <w:t>E</w:t>
      </w:r>
      <w:r w:rsidR="00D506F7">
        <w:t>-</w:t>
      </w:r>
      <w:r>
        <w:rPr>
          <w:rFonts w:hint="eastAsia"/>
        </w:rPr>
        <w:t>R</w:t>
      </w:r>
      <w:r>
        <w:rPr>
          <w:rFonts w:hint="eastAsia"/>
        </w:rPr>
        <w:t>图如下，两个实体：运动员和比赛项目，它们的联系是多对多，因此为三张表。</w:t>
      </w:r>
    </w:p>
    <w:p w:rsidR="00482557" w:rsidRDefault="00482557" w:rsidP="00482557">
      <w:r>
        <w:rPr>
          <w:noProof/>
        </w:rPr>
        <w:drawing>
          <wp:inline distT="0" distB="0" distL="0" distR="0" wp14:anchorId="401AB233" wp14:editId="701C6875">
            <wp:extent cx="5274310" cy="1348740"/>
            <wp:effectExtent l="0" t="0" r="254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6F7" w:rsidRDefault="00482557" w:rsidP="00482557">
      <w:r>
        <w:rPr>
          <w:rFonts w:hint="eastAsia"/>
        </w:rPr>
        <w:t>将</w:t>
      </w:r>
      <w:r>
        <w:rPr>
          <w:rFonts w:hint="eastAsia"/>
        </w:rPr>
        <w:t>E</w:t>
      </w:r>
      <w:r w:rsidR="00D506F7">
        <w:t>-</w:t>
      </w:r>
      <w:r>
        <w:rPr>
          <w:rFonts w:hint="eastAsia"/>
        </w:rPr>
        <w:t>R</w:t>
      </w:r>
      <w:r>
        <w:rPr>
          <w:rFonts w:hint="eastAsia"/>
        </w:rPr>
        <w:t>图转化为关系表如下：</w:t>
      </w:r>
    </w:p>
    <w:p w:rsidR="00482557" w:rsidRDefault="00482557" w:rsidP="00D506F7">
      <w:pPr>
        <w:jc w:val="center"/>
      </w:pPr>
      <w:r>
        <w:rPr>
          <w:noProof/>
        </w:rPr>
        <w:drawing>
          <wp:inline distT="0" distB="0" distL="0" distR="0" wp14:anchorId="05F2ADEF" wp14:editId="16489385">
            <wp:extent cx="3110526" cy="1800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052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Pr="00F25806" w:rsidRDefault="00F25806" w:rsidP="00F2580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3</w:t>
      </w:r>
      <w:r>
        <w:rPr>
          <w:rFonts w:hint="eastAsia"/>
          <w:b/>
          <w:sz w:val="30"/>
          <w:szCs w:val="30"/>
        </w:rPr>
        <w:t>、</w:t>
      </w:r>
      <w:r w:rsidR="00B41BCE">
        <w:rPr>
          <w:rFonts w:hint="eastAsia"/>
          <w:b/>
          <w:sz w:val="30"/>
          <w:szCs w:val="30"/>
        </w:rPr>
        <w:t>S</w:t>
      </w:r>
      <w:r w:rsidR="00B41BCE">
        <w:rPr>
          <w:b/>
          <w:sz w:val="30"/>
          <w:szCs w:val="30"/>
        </w:rPr>
        <w:t>ale</w:t>
      </w:r>
    </w:p>
    <w:p w:rsidR="00F25806" w:rsidRDefault="006B4EA8" w:rsidP="00F25806">
      <w:pPr>
        <w:jc w:val="left"/>
      </w:pPr>
      <w:r w:rsidRPr="006B4EA8">
        <w:rPr>
          <w:rFonts w:hint="eastAsia"/>
        </w:rPr>
        <w:t>E</w:t>
      </w:r>
      <w:r>
        <w:rPr>
          <w:rFonts w:hint="eastAsia"/>
        </w:rPr>
        <w:t>-</w:t>
      </w:r>
      <w:r w:rsidRPr="006B4EA8">
        <w:rPr>
          <w:rFonts w:hint="eastAsia"/>
        </w:rPr>
        <w:t>R</w:t>
      </w:r>
      <w:r w:rsidRPr="006B4EA8">
        <w:rPr>
          <w:rFonts w:hint="eastAsia"/>
        </w:rPr>
        <w:t>图如下，主要是两个实体：客户和商品，它们的联系是多对多，因此为三张表。</w:t>
      </w:r>
    </w:p>
    <w:p w:rsidR="00F25806" w:rsidRDefault="00B41BCE" w:rsidP="006B4EA8">
      <w:pPr>
        <w:jc w:val="center"/>
      </w:pPr>
      <w:r>
        <w:rPr>
          <w:noProof/>
        </w:rPr>
        <w:drawing>
          <wp:inline distT="0" distB="0" distL="0" distR="0" wp14:anchorId="4A4541DD" wp14:editId="7D9BCDC6">
            <wp:extent cx="5274310" cy="17068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Default="00B41BCE" w:rsidP="00F25806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E</w:t>
      </w:r>
      <w:r>
        <w:t>-</w:t>
      </w:r>
      <w:r>
        <w:rPr>
          <w:rFonts w:hint="eastAsia"/>
        </w:rPr>
        <w:t>R</w:t>
      </w:r>
      <w:r>
        <w:rPr>
          <w:rFonts w:hint="eastAsia"/>
        </w:rPr>
        <w:t>图转化为关系表如下：</w:t>
      </w:r>
    </w:p>
    <w:p w:rsidR="00F25806" w:rsidRDefault="00FD27AA" w:rsidP="00FD27AA">
      <w:pPr>
        <w:jc w:val="center"/>
      </w:pPr>
      <w:r>
        <w:rPr>
          <w:noProof/>
        </w:rPr>
        <w:drawing>
          <wp:inline distT="0" distB="0" distL="0" distR="0" wp14:anchorId="13570E89" wp14:editId="07D165EA">
            <wp:extent cx="4872073" cy="2671782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2073" cy="267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Pr="00F25806" w:rsidRDefault="00F25806" w:rsidP="00F2580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4</w:t>
      </w:r>
      <w:r>
        <w:rPr>
          <w:rFonts w:hint="eastAsia"/>
          <w:b/>
          <w:sz w:val="30"/>
          <w:szCs w:val="30"/>
        </w:rPr>
        <w:t>、</w:t>
      </w:r>
      <w:r w:rsidR="00B41BCE">
        <w:rPr>
          <w:rFonts w:hint="eastAsia"/>
          <w:b/>
          <w:sz w:val="30"/>
          <w:szCs w:val="30"/>
        </w:rPr>
        <w:t>订购</w:t>
      </w:r>
    </w:p>
    <w:p w:rsidR="00FD27AA" w:rsidRDefault="00FD27AA" w:rsidP="00FD27AA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42794F8F" wp14:editId="3C00687B">
            <wp:extent cx="3581727" cy="28800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8172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Pr="00F25806" w:rsidRDefault="00F25806" w:rsidP="00F2580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5</w:t>
      </w:r>
      <w:r>
        <w:rPr>
          <w:rFonts w:hint="eastAsia"/>
          <w:b/>
          <w:sz w:val="30"/>
          <w:szCs w:val="30"/>
        </w:rPr>
        <w:t>、</w:t>
      </w:r>
      <w:r w:rsidR="00F327C2">
        <w:rPr>
          <w:rFonts w:hint="eastAsia"/>
          <w:b/>
          <w:sz w:val="30"/>
          <w:szCs w:val="30"/>
        </w:rPr>
        <w:t>教学管理</w:t>
      </w:r>
    </w:p>
    <w:p w:rsidR="00740461" w:rsidRDefault="00740461" w:rsidP="00740461">
      <w:pPr>
        <w:jc w:val="center"/>
      </w:pPr>
      <w:r>
        <w:rPr>
          <w:noProof/>
        </w:rPr>
        <w:drawing>
          <wp:inline distT="0" distB="0" distL="0" distR="0" wp14:anchorId="38901693" wp14:editId="5833976F">
            <wp:extent cx="4214843" cy="2000265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4843" cy="2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Pr="00F25806" w:rsidRDefault="00F25806" w:rsidP="00F2580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6</w:t>
      </w:r>
      <w:r>
        <w:rPr>
          <w:rFonts w:hint="eastAsia"/>
          <w:b/>
          <w:sz w:val="30"/>
          <w:szCs w:val="30"/>
        </w:rPr>
        <w:t>、</w:t>
      </w:r>
      <w:r w:rsidR="00F327C2">
        <w:rPr>
          <w:rFonts w:hint="eastAsia"/>
          <w:b/>
          <w:sz w:val="30"/>
          <w:szCs w:val="30"/>
        </w:rPr>
        <w:t>基金销售</w:t>
      </w:r>
    </w:p>
    <w:p w:rsidR="00F25806" w:rsidRDefault="00740461" w:rsidP="00740461">
      <w:pPr>
        <w:jc w:val="center"/>
      </w:pPr>
      <w:r>
        <w:rPr>
          <w:noProof/>
        </w:rPr>
        <w:drawing>
          <wp:inline distT="0" distB="0" distL="0" distR="0" wp14:anchorId="6E1DD7C9" wp14:editId="472926F4">
            <wp:extent cx="4267231" cy="2824183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67231" cy="282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Pr="00F25806" w:rsidRDefault="00F25806" w:rsidP="00F2580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7</w:t>
      </w:r>
      <w:r>
        <w:rPr>
          <w:rFonts w:hint="eastAsia"/>
          <w:b/>
          <w:sz w:val="30"/>
          <w:szCs w:val="30"/>
        </w:rPr>
        <w:t>、</w:t>
      </w:r>
      <w:r w:rsidR="00B41BCE">
        <w:rPr>
          <w:rFonts w:hint="eastAsia"/>
          <w:b/>
          <w:sz w:val="30"/>
          <w:szCs w:val="30"/>
        </w:rPr>
        <w:t>交易记录</w:t>
      </w:r>
    </w:p>
    <w:p w:rsidR="00F25806" w:rsidRDefault="00B41BCE" w:rsidP="00F25806">
      <w:pPr>
        <w:jc w:val="left"/>
      </w:pPr>
      <w:r w:rsidRPr="006B4EA8">
        <w:rPr>
          <w:rFonts w:hint="eastAsia"/>
        </w:rPr>
        <w:t>E</w:t>
      </w:r>
      <w:r>
        <w:rPr>
          <w:rFonts w:hint="eastAsia"/>
        </w:rPr>
        <w:t>-</w:t>
      </w:r>
      <w:r w:rsidRPr="006B4EA8">
        <w:rPr>
          <w:rFonts w:hint="eastAsia"/>
        </w:rPr>
        <w:t>R</w:t>
      </w:r>
      <w:r w:rsidRPr="006B4EA8">
        <w:rPr>
          <w:rFonts w:hint="eastAsia"/>
        </w:rPr>
        <w:t>图如下，主要是两个实体：</w:t>
      </w:r>
      <w:r w:rsidR="008C1248">
        <w:rPr>
          <w:rFonts w:hint="eastAsia"/>
        </w:rPr>
        <w:t>消费者</w:t>
      </w:r>
      <w:r w:rsidRPr="006B4EA8">
        <w:rPr>
          <w:rFonts w:hint="eastAsia"/>
        </w:rPr>
        <w:t>和</w:t>
      </w:r>
      <w:r w:rsidR="008C1248">
        <w:rPr>
          <w:rFonts w:hint="eastAsia"/>
        </w:rPr>
        <w:t>产</w:t>
      </w:r>
      <w:r w:rsidRPr="006B4EA8">
        <w:rPr>
          <w:rFonts w:hint="eastAsia"/>
        </w:rPr>
        <w:t>品，它们的联系是多对多，因此为三张表。</w:t>
      </w:r>
    </w:p>
    <w:p w:rsidR="00F25806" w:rsidRDefault="00B41BCE" w:rsidP="00B41BCE">
      <w:pPr>
        <w:jc w:val="center"/>
      </w:pPr>
      <w:r>
        <w:rPr>
          <w:noProof/>
        </w:rPr>
        <w:drawing>
          <wp:inline distT="0" distB="0" distL="0" distR="0" wp14:anchorId="75B6BBC0" wp14:editId="1FC2F89A">
            <wp:extent cx="5117216" cy="2160000"/>
            <wp:effectExtent l="0" t="0" r="762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1721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Default="008C1248" w:rsidP="00F25806">
      <w:pPr>
        <w:jc w:val="left"/>
      </w:pPr>
      <w:r>
        <w:rPr>
          <w:rFonts w:hint="eastAsia"/>
        </w:rPr>
        <w:lastRenderedPageBreak/>
        <w:t>将</w:t>
      </w:r>
      <w:r>
        <w:rPr>
          <w:rFonts w:hint="eastAsia"/>
        </w:rPr>
        <w:t>E</w:t>
      </w:r>
      <w:r>
        <w:t>-</w:t>
      </w:r>
      <w:r>
        <w:rPr>
          <w:rFonts w:hint="eastAsia"/>
        </w:rPr>
        <w:t>R</w:t>
      </w:r>
      <w:r>
        <w:rPr>
          <w:rFonts w:hint="eastAsia"/>
        </w:rPr>
        <w:t>图转化为关系表如下：</w:t>
      </w:r>
    </w:p>
    <w:p w:rsidR="00F25806" w:rsidRDefault="00831C3A" w:rsidP="00831C3A">
      <w:pPr>
        <w:jc w:val="center"/>
      </w:pPr>
      <w:r>
        <w:rPr>
          <w:noProof/>
        </w:rPr>
        <w:drawing>
          <wp:inline distT="0" distB="0" distL="0" distR="0" wp14:anchorId="3EE8E8E0" wp14:editId="04F65BBF">
            <wp:extent cx="3125769" cy="1800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576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Pr="00F25806" w:rsidRDefault="00F25806" w:rsidP="00F2580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8</w:t>
      </w:r>
      <w:r>
        <w:rPr>
          <w:rFonts w:hint="eastAsia"/>
          <w:b/>
          <w:sz w:val="30"/>
          <w:szCs w:val="30"/>
        </w:rPr>
        <w:t>、</w:t>
      </w:r>
      <w:r w:rsidR="006108EA">
        <w:rPr>
          <w:rFonts w:hint="eastAsia"/>
          <w:b/>
          <w:sz w:val="30"/>
          <w:szCs w:val="30"/>
        </w:rPr>
        <w:t>会员订购</w:t>
      </w:r>
    </w:p>
    <w:p w:rsidR="00F25806" w:rsidRDefault="006108EA" w:rsidP="00F25806">
      <w:pPr>
        <w:jc w:val="left"/>
      </w:pPr>
      <w:r w:rsidRPr="006B4EA8">
        <w:rPr>
          <w:rFonts w:hint="eastAsia"/>
        </w:rPr>
        <w:t>E</w:t>
      </w:r>
      <w:r>
        <w:rPr>
          <w:rFonts w:hint="eastAsia"/>
        </w:rPr>
        <w:t>-</w:t>
      </w:r>
      <w:r w:rsidRPr="006B4EA8">
        <w:rPr>
          <w:rFonts w:hint="eastAsia"/>
        </w:rPr>
        <w:t>R</w:t>
      </w:r>
      <w:r w:rsidRPr="006B4EA8">
        <w:rPr>
          <w:rFonts w:hint="eastAsia"/>
        </w:rPr>
        <w:t>图如下，主要是两个实体：</w:t>
      </w:r>
      <w:r w:rsidR="00D12A23">
        <w:rPr>
          <w:rFonts w:hint="eastAsia"/>
        </w:rPr>
        <w:t>会员</w:t>
      </w:r>
      <w:r w:rsidRPr="006B4EA8">
        <w:rPr>
          <w:rFonts w:hint="eastAsia"/>
        </w:rPr>
        <w:t>和</w:t>
      </w:r>
      <w:r w:rsidR="00D12A23">
        <w:rPr>
          <w:rFonts w:hint="eastAsia"/>
        </w:rPr>
        <w:t>商品</w:t>
      </w:r>
      <w:r w:rsidRPr="006B4EA8">
        <w:rPr>
          <w:rFonts w:hint="eastAsia"/>
        </w:rPr>
        <w:t>，它们的联系是多对多，因此为三张表。</w:t>
      </w:r>
    </w:p>
    <w:p w:rsidR="00F25806" w:rsidRDefault="006108EA" w:rsidP="006108EA">
      <w:pPr>
        <w:jc w:val="center"/>
      </w:pPr>
      <w:r>
        <w:rPr>
          <w:noProof/>
        </w:rPr>
        <w:drawing>
          <wp:inline distT="0" distB="0" distL="0" distR="0" wp14:anchorId="5CEDB629" wp14:editId="39979239">
            <wp:extent cx="5274310" cy="17119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8EA" w:rsidRDefault="006108EA" w:rsidP="006108EA">
      <w:pPr>
        <w:jc w:val="left"/>
      </w:pPr>
      <w:r>
        <w:rPr>
          <w:rFonts w:hint="eastAsia"/>
        </w:rPr>
        <w:t>将</w:t>
      </w:r>
      <w:r>
        <w:rPr>
          <w:rFonts w:hint="eastAsia"/>
        </w:rPr>
        <w:t>E</w:t>
      </w:r>
      <w:r>
        <w:t>-</w:t>
      </w:r>
      <w:r>
        <w:rPr>
          <w:rFonts w:hint="eastAsia"/>
        </w:rPr>
        <w:t>R</w:t>
      </w:r>
      <w:r>
        <w:rPr>
          <w:rFonts w:hint="eastAsia"/>
        </w:rPr>
        <w:t>图转化为关系表如下：</w:t>
      </w:r>
    </w:p>
    <w:p w:rsidR="00F25806" w:rsidRDefault="00831C3A" w:rsidP="00831C3A">
      <w:pPr>
        <w:jc w:val="center"/>
      </w:pPr>
      <w:r>
        <w:rPr>
          <w:noProof/>
        </w:rPr>
        <w:drawing>
          <wp:inline distT="0" distB="0" distL="0" distR="0" wp14:anchorId="1A8A1075" wp14:editId="26C8CD2E">
            <wp:extent cx="2842271" cy="21600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227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BD1" w:rsidRDefault="00F25806" w:rsidP="00F327C2">
      <w:r>
        <w:rPr>
          <w:rFonts w:hint="eastAsia"/>
          <w:b/>
          <w:sz w:val="30"/>
          <w:szCs w:val="30"/>
        </w:rPr>
        <w:t>9</w:t>
      </w:r>
      <w:r>
        <w:rPr>
          <w:rFonts w:hint="eastAsia"/>
          <w:b/>
          <w:sz w:val="30"/>
          <w:szCs w:val="30"/>
        </w:rPr>
        <w:t>、</w:t>
      </w:r>
      <w:r w:rsidR="00F327C2">
        <w:rPr>
          <w:rFonts w:hint="eastAsia"/>
          <w:b/>
          <w:sz w:val="30"/>
          <w:szCs w:val="30"/>
        </w:rPr>
        <w:t>图书借阅</w:t>
      </w:r>
    </w:p>
    <w:p w:rsidR="00C86BD1" w:rsidRDefault="00C86BD1" w:rsidP="00C86BD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F74C8F" wp14:editId="6C5E4ED4">
            <wp:extent cx="2873999" cy="1440000"/>
            <wp:effectExtent l="0" t="0" r="3175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399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Pr="00F25806" w:rsidRDefault="00F25806" w:rsidP="00F2580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lastRenderedPageBreak/>
        <w:t>10</w:t>
      </w:r>
      <w:r>
        <w:rPr>
          <w:rFonts w:hint="eastAsia"/>
          <w:b/>
          <w:sz w:val="30"/>
          <w:szCs w:val="30"/>
        </w:rPr>
        <w:t>、</w:t>
      </w:r>
      <w:r w:rsidR="00F327C2">
        <w:rPr>
          <w:rFonts w:hint="eastAsia"/>
          <w:b/>
          <w:sz w:val="30"/>
          <w:szCs w:val="30"/>
        </w:rPr>
        <w:t>人力资源</w:t>
      </w:r>
    </w:p>
    <w:p w:rsidR="00F25806" w:rsidRDefault="00C86BD1" w:rsidP="00C86BD1">
      <w:pPr>
        <w:jc w:val="center"/>
      </w:pPr>
      <w:r>
        <w:rPr>
          <w:noProof/>
        </w:rPr>
        <w:drawing>
          <wp:inline distT="0" distB="0" distL="0" distR="0" wp14:anchorId="31E6E756" wp14:editId="33202DF5">
            <wp:extent cx="4810160" cy="276227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0160" cy="27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Pr="00F25806" w:rsidRDefault="00F25806" w:rsidP="00F2580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11</w:t>
      </w:r>
      <w:r>
        <w:rPr>
          <w:rFonts w:hint="eastAsia"/>
          <w:b/>
          <w:sz w:val="30"/>
          <w:szCs w:val="30"/>
        </w:rPr>
        <w:t>、</w:t>
      </w:r>
      <w:r w:rsidR="00F327C2">
        <w:rPr>
          <w:rFonts w:hint="eastAsia"/>
          <w:b/>
          <w:sz w:val="30"/>
          <w:szCs w:val="30"/>
        </w:rPr>
        <w:t>车辆</w:t>
      </w:r>
    </w:p>
    <w:p w:rsidR="00F25806" w:rsidRDefault="00C86BD1" w:rsidP="00C86BD1">
      <w:pPr>
        <w:jc w:val="center"/>
      </w:pPr>
      <w:r>
        <w:rPr>
          <w:noProof/>
        </w:rPr>
        <w:drawing>
          <wp:inline distT="0" distB="0" distL="0" distR="0" wp14:anchorId="0A07202D" wp14:editId="390177BD">
            <wp:extent cx="3886228" cy="2147903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228" cy="214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Pr="00F25806" w:rsidRDefault="00F25806" w:rsidP="00F2580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12</w:t>
      </w:r>
      <w:r>
        <w:rPr>
          <w:rFonts w:hint="eastAsia"/>
          <w:b/>
          <w:sz w:val="30"/>
          <w:szCs w:val="30"/>
        </w:rPr>
        <w:t>、</w:t>
      </w:r>
      <w:r w:rsidR="00F327C2">
        <w:rPr>
          <w:rFonts w:hint="eastAsia"/>
          <w:b/>
          <w:sz w:val="30"/>
          <w:szCs w:val="30"/>
        </w:rPr>
        <w:t>图书作者</w:t>
      </w:r>
    </w:p>
    <w:p w:rsidR="00F25806" w:rsidRDefault="00C86BD1" w:rsidP="00C86BD1">
      <w:pPr>
        <w:jc w:val="center"/>
      </w:pPr>
      <w:r>
        <w:rPr>
          <w:noProof/>
        </w:rPr>
        <w:drawing>
          <wp:inline distT="0" distB="0" distL="0" distR="0" wp14:anchorId="1B3A506C" wp14:editId="5B8F6759">
            <wp:extent cx="3871941" cy="16621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1941" cy="16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06" w:rsidRPr="00F25806" w:rsidRDefault="00F25806" w:rsidP="00F25806">
      <w:pPr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13</w:t>
      </w:r>
      <w:r>
        <w:rPr>
          <w:rFonts w:hint="eastAsia"/>
          <w:b/>
          <w:sz w:val="30"/>
          <w:szCs w:val="30"/>
        </w:rPr>
        <w:t>、</w:t>
      </w:r>
      <w:r w:rsidR="00F327C2">
        <w:rPr>
          <w:rFonts w:hint="eastAsia"/>
          <w:b/>
          <w:sz w:val="30"/>
          <w:szCs w:val="30"/>
        </w:rPr>
        <w:t>教师排课</w:t>
      </w:r>
    </w:p>
    <w:p w:rsidR="00F25806" w:rsidRDefault="00C86BD1" w:rsidP="00C86BD1">
      <w:pPr>
        <w:jc w:val="center"/>
      </w:pPr>
      <w:r>
        <w:rPr>
          <w:noProof/>
        </w:rPr>
        <w:lastRenderedPageBreak/>
        <w:drawing>
          <wp:inline distT="0" distB="0" distL="0" distR="0" wp14:anchorId="6BD01284" wp14:editId="05D21497">
            <wp:extent cx="3762403" cy="17383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17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258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557"/>
    <w:rsid w:val="000147C9"/>
    <w:rsid w:val="00026FF5"/>
    <w:rsid w:val="00050049"/>
    <w:rsid w:val="000B4F06"/>
    <w:rsid w:val="000C5748"/>
    <w:rsid w:val="000F33B0"/>
    <w:rsid w:val="00152E6B"/>
    <w:rsid w:val="001E4B9C"/>
    <w:rsid w:val="00202D38"/>
    <w:rsid w:val="002370FF"/>
    <w:rsid w:val="00265F1D"/>
    <w:rsid w:val="002735FE"/>
    <w:rsid w:val="002A4338"/>
    <w:rsid w:val="002C497F"/>
    <w:rsid w:val="00303798"/>
    <w:rsid w:val="00303BB6"/>
    <w:rsid w:val="0030503A"/>
    <w:rsid w:val="003257C3"/>
    <w:rsid w:val="00374B09"/>
    <w:rsid w:val="0037755A"/>
    <w:rsid w:val="003C5619"/>
    <w:rsid w:val="003F5D06"/>
    <w:rsid w:val="00421392"/>
    <w:rsid w:val="00431E99"/>
    <w:rsid w:val="00446384"/>
    <w:rsid w:val="00460566"/>
    <w:rsid w:val="00471713"/>
    <w:rsid w:val="00482557"/>
    <w:rsid w:val="0050239B"/>
    <w:rsid w:val="00550EBA"/>
    <w:rsid w:val="005578C2"/>
    <w:rsid w:val="00583B2B"/>
    <w:rsid w:val="005852EB"/>
    <w:rsid w:val="00586495"/>
    <w:rsid w:val="005A0485"/>
    <w:rsid w:val="005C5785"/>
    <w:rsid w:val="005F1F4A"/>
    <w:rsid w:val="006108EA"/>
    <w:rsid w:val="00647E53"/>
    <w:rsid w:val="006540E6"/>
    <w:rsid w:val="006A1D94"/>
    <w:rsid w:val="006B4EA8"/>
    <w:rsid w:val="006F3E4D"/>
    <w:rsid w:val="006F542B"/>
    <w:rsid w:val="007056BE"/>
    <w:rsid w:val="00715B1D"/>
    <w:rsid w:val="00740461"/>
    <w:rsid w:val="00765793"/>
    <w:rsid w:val="0078530C"/>
    <w:rsid w:val="007D206E"/>
    <w:rsid w:val="00822CC8"/>
    <w:rsid w:val="00831C3A"/>
    <w:rsid w:val="008333AB"/>
    <w:rsid w:val="008401AF"/>
    <w:rsid w:val="00860B1F"/>
    <w:rsid w:val="00867485"/>
    <w:rsid w:val="00885093"/>
    <w:rsid w:val="008A1B6C"/>
    <w:rsid w:val="008A4540"/>
    <w:rsid w:val="008A5899"/>
    <w:rsid w:val="008C1248"/>
    <w:rsid w:val="00925DD1"/>
    <w:rsid w:val="00941B43"/>
    <w:rsid w:val="00946164"/>
    <w:rsid w:val="0096244E"/>
    <w:rsid w:val="009C41A0"/>
    <w:rsid w:val="009E1D17"/>
    <w:rsid w:val="009F082C"/>
    <w:rsid w:val="00A014CA"/>
    <w:rsid w:val="00A041CD"/>
    <w:rsid w:val="00A20023"/>
    <w:rsid w:val="00A455EF"/>
    <w:rsid w:val="00A45FC9"/>
    <w:rsid w:val="00A71208"/>
    <w:rsid w:val="00A84E0E"/>
    <w:rsid w:val="00AB2D5C"/>
    <w:rsid w:val="00AC0CB4"/>
    <w:rsid w:val="00AC36F5"/>
    <w:rsid w:val="00B03598"/>
    <w:rsid w:val="00B41BCE"/>
    <w:rsid w:val="00B67E65"/>
    <w:rsid w:val="00B94915"/>
    <w:rsid w:val="00BD3331"/>
    <w:rsid w:val="00BE7722"/>
    <w:rsid w:val="00C02DB9"/>
    <w:rsid w:val="00C05562"/>
    <w:rsid w:val="00C1708F"/>
    <w:rsid w:val="00C35C91"/>
    <w:rsid w:val="00C405D6"/>
    <w:rsid w:val="00C86BD1"/>
    <w:rsid w:val="00CE13F1"/>
    <w:rsid w:val="00CE6880"/>
    <w:rsid w:val="00D06060"/>
    <w:rsid w:val="00D113A4"/>
    <w:rsid w:val="00D12A23"/>
    <w:rsid w:val="00D21FC7"/>
    <w:rsid w:val="00D506F7"/>
    <w:rsid w:val="00DE00D3"/>
    <w:rsid w:val="00DE568F"/>
    <w:rsid w:val="00DE6F55"/>
    <w:rsid w:val="00DF400F"/>
    <w:rsid w:val="00E451FA"/>
    <w:rsid w:val="00E8669F"/>
    <w:rsid w:val="00EB11F5"/>
    <w:rsid w:val="00EB1746"/>
    <w:rsid w:val="00EB4619"/>
    <w:rsid w:val="00EE37AE"/>
    <w:rsid w:val="00EF04E8"/>
    <w:rsid w:val="00EF2319"/>
    <w:rsid w:val="00EF4DDA"/>
    <w:rsid w:val="00F23AA0"/>
    <w:rsid w:val="00F25806"/>
    <w:rsid w:val="00F327C2"/>
    <w:rsid w:val="00F5030F"/>
    <w:rsid w:val="00F60AE9"/>
    <w:rsid w:val="00F738A4"/>
    <w:rsid w:val="00FA68A9"/>
    <w:rsid w:val="00FD27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1D430"/>
  <w15:chartTrackingRefBased/>
  <w15:docId w15:val="{DAF73EE9-8369-4F7C-A4F7-98753E7AF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61</Words>
  <Characters>350</Characters>
  <Application>Microsoft Office Word</Application>
  <DocSecurity>0</DocSecurity>
  <Lines>2</Lines>
  <Paragraphs>1</Paragraphs>
  <ScaleCrop>false</ScaleCrop>
  <Company/>
  <LinksUpToDate>false</LinksUpToDate>
  <CharactersWithSpaces>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xmqiao</dc:creator>
  <cp:keywords/>
  <dc:description/>
  <cp:lastModifiedBy>xmqiao</cp:lastModifiedBy>
  <cp:revision>10</cp:revision>
  <dcterms:created xsi:type="dcterms:W3CDTF">2020-06-18T12:30:00Z</dcterms:created>
  <dcterms:modified xsi:type="dcterms:W3CDTF">2020-06-18T13:16:00Z</dcterms:modified>
</cp:coreProperties>
</file>